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微软雅黑" w:hAnsi="微软雅黑" w:eastAsia="微软雅黑" w:cs="微软雅黑"/>
          <w:i w:val="0"/>
          <w:iCs w:val="0"/>
          <w:caps w:val="0"/>
          <w:spacing w:val="7"/>
          <w:sz w:val="26"/>
          <w:szCs w:val="26"/>
        </w:rPr>
      </w:pPr>
      <w:bookmarkStart w:id="0" w:name="_GoBack"/>
      <w:r>
        <w:rPr>
          <w:rFonts w:hint="eastAsia" w:ascii="微软雅黑" w:hAnsi="微软雅黑" w:eastAsia="微软雅黑" w:cs="微软雅黑"/>
          <w:i w:val="0"/>
          <w:iCs w:val="0"/>
          <w:caps w:val="0"/>
          <w:spacing w:val="7"/>
          <w:sz w:val="26"/>
          <w:szCs w:val="26"/>
          <w:bdr w:val="none" w:color="auto" w:sz="0" w:space="0"/>
          <w:shd w:val="clear" w:fill="FFFFFF"/>
        </w:rPr>
        <w:t>6死81伤！米兰一养老院发生火灾，内有许多阿尔茨海默病患者</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微软雅黑" w:hAnsi="微软雅黑" w:eastAsia="微软雅黑" w:cs="微软雅黑"/>
          <w:i w:val="0"/>
          <w:iCs w:val="0"/>
          <w:caps w:val="0"/>
          <w:spacing w:val="7"/>
          <w:sz w:val="0"/>
          <w:szCs w:val="0"/>
        </w:rPr>
      </w:pP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spacing w:val="7"/>
          <w:sz w:val="18"/>
          <w:szCs w:val="18"/>
          <w:u w:val="none"/>
          <w:bdr w:val="none" w:color="auto" w:sz="0" w:space="0"/>
          <w:shd w:val="clear" w:fill="FFFFFF"/>
        </w:rPr>
        <w:t>中国消防救援</w:t>
      </w: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spacing w:val="7"/>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spacing w:val="7"/>
          <w:kern w:val="0"/>
          <w:sz w:val="18"/>
          <w:szCs w:val="18"/>
          <w:bdr w:val="none" w:color="auto" w:sz="0" w:space="0"/>
          <w:shd w:val="clear" w:fill="FFFFFF"/>
          <w:lang w:val="en-US" w:eastAsia="zh-CN" w:bidi="ar"/>
        </w:rPr>
        <w:t>2023-07-08 11:30</w:t>
      </w:r>
      <w:r>
        <w:rPr>
          <w:rFonts w:hint="eastAsia" w:ascii="微软雅黑" w:hAnsi="微软雅黑" w:eastAsia="微软雅黑" w:cs="微软雅黑"/>
          <w:i w:val="0"/>
          <w:iCs w:val="0"/>
          <w:caps w:val="0"/>
          <w:spacing w:val="7"/>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spacing w:val="7"/>
          <w:kern w:val="0"/>
          <w:sz w:val="18"/>
          <w:szCs w:val="18"/>
          <w:bdr w:val="none" w:color="auto" w:sz="0" w:space="0"/>
          <w:shd w:val="clear" w:fill="FFFFFF"/>
          <w:lang w:val="en-US" w:eastAsia="zh-CN" w:bidi="ar"/>
        </w:rPr>
        <w:t>发表于北京</w:t>
      </w:r>
    </w:p>
    <w:p>
      <w:pPr>
        <w:pStyle w:val="3"/>
        <w:keepNext w:val="0"/>
        <w:keepLines w:val="0"/>
        <w:widowControl/>
        <w:suppressLineNumbers w:val="0"/>
        <w:spacing w:line="420" w:lineRule="atLeast"/>
        <w:jc w:val="center"/>
      </w:pPr>
      <w:r>
        <w:rPr>
          <w:rFonts w:ascii="Helvetica" w:hAnsi="Helvetica" w:eastAsia="Helvetica" w:cs="Helvetica"/>
          <w:spacing w:val="0"/>
          <w:sz w:val="20"/>
          <w:szCs w:val="20"/>
        </w:rPr>
        <w:t>当地时间7月7日凌晨1点左右</w:t>
      </w:r>
    </w:p>
    <w:p>
      <w:pPr>
        <w:pStyle w:val="3"/>
        <w:keepNext w:val="0"/>
        <w:keepLines w:val="0"/>
        <w:widowControl/>
        <w:suppressLineNumbers w:val="0"/>
        <w:spacing w:line="420" w:lineRule="atLeast"/>
        <w:jc w:val="center"/>
      </w:pPr>
      <w:r>
        <w:rPr>
          <w:rFonts w:hint="default" w:ascii="Helvetica" w:hAnsi="Helvetica" w:eastAsia="Helvetica" w:cs="Helvetica"/>
          <w:spacing w:val="0"/>
          <w:sz w:val="20"/>
          <w:szCs w:val="20"/>
        </w:rPr>
        <w:t>意大利米兰南部</w:t>
      </w:r>
    </w:p>
    <w:p>
      <w:pPr>
        <w:pStyle w:val="3"/>
        <w:keepNext w:val="0"/>
        <w:keepLines w:val="0"/>
        <w:widowControl/>
        <w:suppressLineNumbers w:val="0"/>
        <w:spacing w:line="420" w:lineRule="atLeast"/>
        <w:jc w:val="center"/>
      </w:pPr>
      <w:r>
        <w:rPr>
          <w:rFonts w:hint="default" w:ascii="Helvetica" w:hAnsi="Helvetica" w:eastAsia="Helvetica" w:cs="Helvetica"/>
          <w:spacing w:val="0"/>
          <w:sz w:val="20"/>
          <w:szCs w:val="20"/>
        </w:rPr>
        <w:t>一家养老院发生火灾</w:t>
      </w:r>
    </w:p>
    <w:p>
      <w:pPr>
        <w:pStyle w:val="3"/>
        <w:keepNext w:val="0"/>
        <w:keepLines w:val="0"/>
        <w:widowControl/>
        <w:suppressLineNumbers w:val="0"/>
        <w:spacing w:line="420" w:lineRule="atLeast"/>
        <w:jc w:val="center"/>
      </w:pPr>
      <w:r>
        <w:rPr>
          <w:rFonts w:hint="default" w:ascii="Helvetica" w:hAnsi="Helvetica" w:eastAsia="Helvetica" w:cs="Helvetica"/>
          <w:spacing w:val="0"/>
          <w:sz w:val="20"/>
          <w:szCs w:val="20"/>
        </w:rPr>
        <w:t>已造成至少6人死亡</w:t>
      </w:r>
    </w:p>
    <w:p>
      <w:pPr>
        <w:pStyle w:val="3"/>
        <w:keepNext w:val="0"/>
        <w:keepLines w:val="0"/>
        <w:widowControl/>
        <w:suppressLineNumbers w:val="0"/>
        <w:spacing w:line="420" w:lineRule="atLeast"/>
        <w:jc w:val="center"/>
      </w:pPr>
      <w:r>
        <w:rPr>
          <w:rFonts w:hint="default" w:ascii="Helvetica" w:hAnsi="Helvetica" w:eastAsia="Helvetica" w:cs="Helvetica"/>
          <w:spacing w:val="0"/>
          <w:sz w:val="20"/>
          <w:szCs w:val="20"/>
        </w:rPr>
        <w:t>81人因烟雾中毒受伤</w:t>
      </w:r>
    </w:p>
    <w:p>
      <w:pPr>
        <w:pStyle w:val="3"/>
        <w:keepNext w:val="0"/>
        <w:keepLines w:val="0"/>
        <w:widowControl/>
        <w:suppressLineNumbers w:val="0"/>
        <w:spacing w:line="420" w:lineRule="atLeast"/>
        <w:ind w:left="0" w:firstLine="420"/>
        <w:jc w:val="both"/>
      </w:pPr>
      <w:r>
        <w:rPr>
          <w:rFonts w:hint="default" w:ascii="Helvetica" w:hAnsi="Helvetica" w:eastAsia="Helvetica" w:cs="Helvetica"/>
          <w:spacing w:val="0"/>
          <w:sz w:val="20"/>
          <w:szCs w:val="20"/>
        </w:rPr>
        <w:t>起火点位于养老院1层，火势很快得到控制，并未波及建筑其他区域。但火灾产生大量有害气体，导致多人因吸入烟雾受伤。</w:t>
      </w:r>
    </w:p>
    <w:p>
      <w:pPr>
        <w:pStyle w:val="3"/>
        <w:keepNext w:val="0"/>
        <w:keepLines w:val="0"/>
        <w:widowControl/>
        <w:suppressLineNumbers w:val="0"/>
        <w:spacing w:line="420" w:lineRule="atLeast"/>
        <w:ind w:left="0" w:firstLine="420"/>
        <w:jc w:val="both"/>
      </w:pPr>
      <w:r>
        <w:rPr>
          <w:rFonts w:hint="default" w:ascii="Helvetica" w:hAnsi="Helvetica" w:eastAsia="Helvetica" w:cs="Helvetica"/>
          <w:spacing w:val="0"/>
          <w:sz w:val="20"/>
          <w:szCs w:val="20"/>
        </w:rPr>
        <w:t>米兰市长萨拉说，起火房间居住的两名女性被大火烧死，另有4人因烟雾中毒死亡。</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629275" cy="3756025"/>
            <wp:effectExtent l="0" t="0" r="9525" b="825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6"/>
                    <a:stretch>
                      <a:fillRect/>
                    </a:stretch>
                  </pic:blipFill>
                  <pic:spPr>
                    <a:xfrm>
                      <a:off x="0" y="0"/>
                      <a:ext cx="5629275" cy="3756025"/>
                    </a:xfrm>
                    <a:prstGeom prst="rect">
                      <a:avLst/>
                    </a:prstGeom>
                    <a:noFill/>
                    <a:ln w="9525">
                      <a:noFill/>
                    </a:ln>
                  </pic:spPr>
                </pic:pic>
              </a:graphicData>
            </a:graphic>
          </wp:inline>
        </w:drawing>
      </w:r>
    </w:p>
    <w:p>
      <w:pPr>
        <w:pStyle w:val="3"/>
        <w:keepNext w:val="0"/>
        <w:keepLines w:val="0"/>
        <w:widowControl/>
        <w:suppressLineNumbers w:val="0"/>
        <w:spacing w:line="420" w:lineRule="atLeast"/>
        <w:ind w:left="0" w:firstLine="420"/>
        <w:jc w:val="both"/>
        <w:rPr>
          <w:rFonts w:hint="default" w:ascii="Helvetica" w:hAnsi="Helvetica" w:eastAsia="Helvetica" w:cs="Helvetica"/>
          <w:color w:val="222222"/>
          <w:sz w:val="20"/>
          <w:szCs w:val="20"/>
        </w:rPr>
      </w:pPr>
      <w:r>
        <w:rPr>
          <w:rFonts w:hint="default" w:ascii="Helvetica" w:hAnsi="Helvetica" w:eastAsia="Helvetica" w:cs="Helvetica"/>
          <w:color w:val="222222"/>
          <w:spacing w:val="0"/>
          <w:sz w:val="20"/>
          <w:szCs w:val="20"/>
        </w:rPr>
        <w:t>据报道，这个养老机构坐落在一处20世纪20年代建成的三层建筑中，专门为没有自理能力的老年人提供护理。火灾发生时，养老院内有167人，由于养老院内有许多阿尔茨海默病患者，救援过程十分艰难。</w:t>
      </w:r>
    </w:p>
    <w:p>
      <w:pPr>
        <w:keepNext w:val="0"/>
        <w:keepLines w:val="0"/>
        <w:widowControl/>
        <w:suppressLineNumbers w:val="0"/>
        <w:jc w:val="left"/>
      </w:pPr>
      <w:r>
        <w:rPr>
          <w:rFonts w:ascii="Arial" w:hAnsi="Arial" w:eastAsia="宋体" w:cs="Arial"/>
          <w:color w:val="000000"/>
          <w:spacing w:val="7"/>
          <w:kern w:val="0"/>
          <w:sz w:val="14"/>
          <w:szCs w:val="14"/>
          <w:shd w:val="clear" w:fill="FFFFFF"/>
          <w:lang w:val="en-US" w:eastAsia="zh-CN" w:bidi="ar"/>
        </w:rPr>
        <w:drawing>
          <wp:inline distT="0" distB="0" distL="114300" distR="114300">
            <wp:extent cx="5676900" cy="3787775"/>
            <wp:effectExtent l="0" t="0" r="7620" b="698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7"/>
                    <a:stretch>
                      <a:fillRect/>
                    </a:stretch>
                  </pic:blipFill>
                  <pic:spPr>
                    <a:xfrm>
                      <a:off x="0" y="0"/>
                      <a:ext cx="5676900" cy="3787775"/>
                    </a:xfrm>
                    <a:prstGeom prst="rect">
                      <a:avLst/>
                    </a:prstGeom>
                    <a:noFill/>
                    <a:ln w="9525">
                      <a:noFill/>
                    </a:ln>
                  </pic:spPr>
                </pic:pic>
              </a:graphicData>
            </a:graphic>
          </wp:inline>
        </w:drawing>
      </w:r>
    </w:p>
    <w:p>
      <w:pPr>
        <w:pStyle w:val="3"/>
        <w:keepNext w:val="0"/>
        <w:keepLines w:val="0"/>
        <w:widowControl/>
        <w:suppressLineNumbers w:val="0"/>
        <w:spacing w:line="420" w:lineRule="atLeast"/>
        <w:ind w:left="0" w:firstLine="420"/>
        <w:jc w:val="both"/>
        <w:rPr>
          <w:rFonts w:hint="default" w:ascii="Helvetica" w:hAnsi="Helvetica" w:eastAsia="Helvetica" w:cs="Helvetica"/>
          <w:color w:val="222222"/>
          <w:sz w:val="20"/>
          <w:szCs w:val="20"/>
        </w:rPr>
      </w:pPr>
      <w:r>
        <w:rPr>
          <w:rFonts w:hint="default" w:ascii="Helvetica" w:hAnsi="Helvetica" w:eastAsia="Helvetica" w:cs="Helvetica"/>
          <w:color w:val="222222"/>
          <w:spacing w:val="0"/>
          <w:sz w:val="20"/>
          <w:szCs w:val="20"/>
        </w:rPr>
        <w:t>据意大利紧急救援机构的数据，被送往米兰多家医院救治的</w:t>
      </w:r>
      <w:r>
        <w:rPr>
          <w:rFonts w:hint="default" w:ascii="Helvetica" w:hAnsi="Helvetica" w:eastAsia="Helvetica" w:cs="Helvetica"/>
          <w:color w:val="222222"/>
          <w:spacing w:val="0"/>
          <w:sz w:val="20"/>
          <w:szCs w:val="20"/>
          <w:shd w:val="clear" w:fill="FFFFFF"/>
        </w:rPr>
        <w:t>81名伤者中，</w:t>
      </w:r>
      <w:r>
        <w:rPr>
          <w:rFonts w:hint="default" w:ascii="Helvetica" w:hAnsi="Helvetica" w:eastAsia="Helvetica" w:cs="Helvetica"/>
          <w:color w:val="222222"/>
          <w:spacing w:val="0"/>
          <w:sz w:val="20"/>
          <w:szCs w:val="20"/>
        </w:rPr>
        <w:t>2人伤势非常严重，14人伤势严重，65人伤势较轻。</w:t>
      </w:r>
    </w:p>
    <w:p>
      <w:pPr>
        <w:pStyle w:val="3"/>
        <w:keepNext w:val="0"/>
        <w:keepLines w:val="0"/>
        <w:widowControl/>
        <w:suppressLineNumbers w:val="0"/>
        <w:spacing w:line="420" w:lineRule="atLeast"/>
        <w:ind w:left="0" w:firstLine="0"/>
        <w:jc w:val="both"/>
        <w:rPr>
          <w:rFonts w:hint="default" w:ascii="Helvetica" w:hAnsi="Helvetica" w:eastAsia="Helvetica" w:cs="Helvetica"/>
          <w:color w:val="222222"/>
          <w:sz w:val="20"/>
          <w:szCs w:val="20"/>
        </w:rPr>
      </w:pPr>
      <w:r>
        <w:rPr>
          <w:rFonts w:hint="default" w:ascii="Arial" w:hAnsi="Arial" w:eastAsia="Helvetica" w:cs="Arial"/>
          <w:color w:val="000000"/>
          <w:spacing w:val="7"/>
          <w:sz w:val="14"/>
          <w:szCs w:val="14"/>
          <w:shd w:val="clear" w:fill="FFFFFF"/>
        </w:rPr>
        <w:drawing>
          <wp:inline distT="0" distB="0" distL="114300" distR="114300">
            <wp:extent cx="5506085" cy="3673475"/>
            <wp:effectExtent l="0" t="0" r="10795" b="14605"/>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8"/>
                    <a:stretch>
                      <a:fillRect/>
                    </a:stretch>
                  </pic:blipFill>
                  <pic:spPr>
                    <a:xfrm>
                      <a:off x="0" y="0"/>
                      <a:ext cx="5506085" cy="3673475"/>
                    </a:xfrm>
                    <a:prstGeom prst="rect">
                      <a:avLst/>
                    </a:prstGeom>
                    <a:noFill/>
                    <a:ln w="9525">
                      <a:noFill/>
                    </a:ln>
                  </pic:spPr>
                </pic:pic>
              </a:graphicData>
            </a:graphic>
          </wp:inline>
        </w:drawing>
      </w:r>
    </w:p>
    <w:p>
      <w:pPr>
        <w:pStyle w:val="3"/>
        <w:keepNext w:val="0"/>
        <w:keepLines w:val="0"/>
        <w:widowControl/>
        <w:suppressLineNumbers w:val="0"/>
        <w:spacing w:line="420" w:lineRule="atLeast"/>
        <w:ind w:left="0" w:firstLine="420"/>
      </w:pPr>
      <w:r>
        <w:rPr>
          <w:rFonts w:hint="default" w:ascii="Helvetica" w:hAnsi="Helvetica" w:eastAsia="Helvetica" w:cs="Helvetica"/>
          <w:spacing w:val="0"/>
          <w:sz w:val="20"/>
          <w:szCs w:val="20"/>
        </w:rPr>
        <w:t>意大利消防部门发言人卢卡·卡里(Luca Cari)表示，火灾原因正在调查。</w:t>
      </w:r>
    </w:p>
    <w:p>
      <w:pPr>
        <w:keepNext w:val="0"/>
        <w:keepLines w:val="0"/>
        <w:widowControl/>
        <w:suppressLineNumbers w:val="0"/>
        <w:jc w:val="left"/>
      </w:pPr>
    </w:p>
    <w:p>
      <w:pPr>
        <w:pStyle w:val="3"/>
        <w:keepNext w:val="0"/>
        <w:keepLines w:val="0"/>
        <w:widowControl/>
        <w:suppressLineNumbers w:val="0"/>
        <w:pBdr>
          <w:top w:val="single" w:color="FFFFFF" w:sz="4" w:space="2"/>
          <w:left w:val="single" w:color="FFFFFF" w:sz="4" w:space="9"/>
          <w:bottom w:val="single" w:color="FFFFFF" w:sz="4" w:space="2"/>
          <w:right w:val="single" w:color="FFFFFF" w:sz="4" w:space="9"/>
        </w:pBdr>
        <w:shd w:val="clear" w:fill="2468B3"/>
        <w:rPr>
          <w:color w:val="FFFFFF"/>
          <w:sz w:val="19"/>
          <w:szCs w:val="19"/>
        </w:rPr>
      </w:pPr>
      <w:r>
        <w:rPr>
          <w:rStyle w:val="6"/>
          <w:color w:val="FFFFFF"/>
          <w:sz w:val="19"/>
          <w:szCs w:val="19"/>
          <w:bdr w:val="none" w:color="auto" w:sz="0" w:space="0"/>
          <w:shd w:val="clear" w:fill="2468B3"/>
        </w:rPr>
        <w:t>消防提示</w:t>
      </w:r>
    </w:p>
    <w:p>
      <w:pPr>
        <w:keepNext w:val="0"/>
        <w:keepLines w:val="0"/>
        <w:widowControl/>
        <w:suppressLineNumbers w:val="0"/>
        <w:jc w:val="left"/>
      </w:pPr>
      <w:r>
        <w:rPr>
          <w:rFonts w:hint="default" w:ascii="Helvetica" w:hAnsi="Helvetica" w:eastAsia="Helvetica" w:cs="Helvetica"/>
          <w:kern w:val="0"/>
          <w:sz w:val="24"/>
          <w:szCs w:val="24"/>
          <w:lang w:val="en-US" w:eastAsia="zh-CN" w:bidi="ar"/>
        </w:rPr>
        <w:t>养老服务机构内人员相对集中且老年人行动较为不便一旦遇到火灾易造成较大伤亡</w:t>
      </w:r>
    </w:p>
    <w:p>
      <w:pPr>
        <w:pStyle w:val="3"/>
        <w:keepNext w:val="0"/>
        <w:keepLines w:val="0"/>
        <w:widowControl/>
        <w:suppressLineNumbers w:val="0"/>
        <w:shd w:val="clear" w:fill="FFFFFF"/>
        <w:spacing w:line="420" w:lineRule="atLeast"/>
        <w:ind w:left="96" w:right="96"/>
        <w:jc w:val="center"/>
        <w:rPr>
          <w:rFonts w:ascii="Arial" w:hAnsi="Arial" w:eastAsia="Arial" w:cs="Arial"/>
          <w:spacing w:val="7"/>
        </w:rPr>
      </w:pPr>
      <w:r>
        <w:rPr>
          <w:rFonts w:hint="default" w:ascii="Helvetica" w:hAnsi="Helvetica" w:eastAsia="Helvetica" w:cs="Helvetica"/>
          <w:spacing w:val="7"/>
          <w:shd w:val="clear" w:fill="FFFFFF"/>
        </w:rPr>
        <w:t>因此，做好消防安全工作十分重要</w:t>
      </w:r>
    </w:p>
    <w:p>
      <w:pPr>
        <w:pStyle w:val="3"/>
        <w:keepNext w:val="0"/>
        <w:keepLines w:val="0"/>
        <w:widowControl/>
        <w:suppressLineNumbers w:val="0"/>
        <w:jc w:val="cente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114925" cy="6419850"/>
            <wp:effectExtent l="0" t="0" r="5715" b="1143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9"/>
                    <a:stretch>
                      <a:fillRect/>
                    </a:stretch>
                  </pic:blipFill>
                  <pic:spPr>
                    <a:xfrm>
                      <a:off x="0" y="0"/>
                      <a:ext cx="5114925" cy="64198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1120140" cy="8606790"/>
            <wp:effectExtent l="0" t="0" r="7620" b="381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10"/>
                    <a:stretch>
                      <a:fillRect/>
                    </a:stretch>
                  </pic:blipFill>
                  <pic:spPr>
                    <a:xfrm>
                      <a:off x="0" y="0"/>
                      <a:ext cx="1120140" cy="8606790"/>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spacing w:line="307" w:lineRule="atLeast"/>
        <w:rPr>
          <w:rFonts w:hint="default" w:ascii="Arial" w:hAnsi="Arial" w:eastAsia="Arial" w:cs="Arial"/>
          <w:spacing w:val="7"/>
          <w:sz w:val="19"/>
          <w:szCs w:val="19"/>
        </w:rPr>
      </w:pPr>
    </w:p>
    <w:p>
      <w:pPr>
        <w:keepNext w:val="0"/>
        <w:keepLines w:val="0"/>
        <w:widowControl/>
        <w:suppressLineNumbers w:val="0"/>
        <w:jc w:val="left"/>
        <w:rPr>
          <w:rFonts w:ascii="宋体" w:hAnsi="宋体" w:eastAsia="宋体" w:cs="宋体"/>
          <w:spacing w:val="0"/>
          <w:kern w:val="0"/>
          <w:sz w:val="18"/>
          <w:szCs w:val="18"/>
          <w:lang w:val="en-US" w:eastAsia="zh-CN" w:bidi="ar"/>
        </w:rPr>
      </w:pPr>
      <w:r>
        <w:rPr>
          <w:rFonts w:hint="default" w:ascii="Arial" w:hAnsi="Arial" w:eastAsia="Arial" w:cs="Arial"/>
          <w:spacing w:val="0"/>
          <w:kern w:val="0"/>
          <w:sz w:val="18"/>
          <w:szCs w:val="18"/>
          <w:lang w:val="en-US" w:eastAsia="zh-CN" w:bidi="ar"/>
        </w:rPr>
        <w:t>▌来源：中国消防 新华社 中新网 东方卫视</w:t>
      </w:r>
      <w:r>
        <w:rPr>
          <w:rFonts w:ascii="宋体" w:hAnsi="宋体" w:eastAsia="宋体" w:cs="宋体"/>
          <w:kern w:val="0"/>
          <w:sz w:val="24"/>
          <w:szCs w:val="24"/>
          <w:lang w:val="en-US" w:eastAsia="zh-CN" w:bidi="ar"/>
        </w:rPr>
        <w:br w:type="textWrapping"/>
      </w:r>
      <w:r>
        <w:rPr>
          <w:rFonts w:ascii="宋体" w:hAnsi="宋体" w:eastAsia="宋体" w:cs="宋体"/>
          <w:spacing w:val="0"/>
          <w:kern w:val="0"/>
          <w:sz w:val="18"/>
          <w:szCs w:val="18"/>
          <w:lang w:val="en-US" w:eastAsia="zh-CN" w:bidi="ar"/>
        </w:rPr>
        <w:t>▌编辑：岳川涵▌审核：康世平</w:t>
      </w:r>
    </w:p>
    <w:p>
      <w:pPr>
        <w:keepNext w:val="0"/>
        <w:keepLines w:val="0"/>
        <w:widowControl/>
        <w:suppressLineNumbers w:val="0"/>
        <w:jc w:val="left"/>
      </w:pPr>
      <w:r>
        <w:rPr>
          <w:rFonts w:ascii="宋体" w:hAnsi="宋体" w:eastAsia="宋体" w:cs="宋体"/>
          <w:spacing w:val="0"/>
          <w:kern w:val="0"/>
          <w:sz w:val="18"/>
          <w:szCs w:val="18"/>
          <w:lang w:val="en-US" w:eastAsia="zh-CN" w:bidi="ar"/>
        </w:rPr>
        <w:t>▌</w:t>
      </w:r>
      <w:r>
        <w:rPr>
          <w:rFonts w:hint="default" w:ascii="Arial" w:hAnsi="Arial" w:eastAsia="Arial" w:cs="Arial"/>
          <w:color w:val="000000"/>
          <w:spacing w:val="0"/>
          <w:kern w:val="0"/>
          <w:sz w:val="18"/>
          <w:szCs w:val="18"/>
          <w:lang w:val="en-US" w:eastAsia="zh-CN" w:bidi="ar"/>
        </w:rPr>
        <w:t>投稿邮箱：zgxfxmt@126.com</w:t>
      </w:r>
      <w:r>
        <w:rPr>
          <w:rFonts w:ascii="宋体" w:hAnsi="宋体" w:eastAsia="宋体" w:cs="宋体"/>
          <w:kern w:val="0"/>
          <w:sz w:val="24"/>
          <w:szCs w:val="24"/>
          <w:lang w:val="en-US" w:eastAsia="zh-CN" w:bidi="ar"/>
        </w:rPr>
        <w:br w:type="textWrapping"/>
      </w:r>
    </w:p>
    <w:p>
      <w:pPr>
        <w:pStyle w:val="3"/>
        <w:keepNext w:val="0"/>
        <w:keepLines w:val="0"/>
        <w:widowControl/>
        <w:suppressLineNumbers w:val="0"/>
        <w:rPr>
          <w:vanish/>
        </w:rPr>
      </w:pPr>
    </w:p>
    <w:p>
      <w:pPr>
        <w:pStyle w:val="3"/>
        <w:keepNext w:val="0"/>
        <w:keepLines w:val="0"/>
        <w:widowControl/>
        <w:suppressLineNumbers w:val="0"/>
      </w:pP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zhkMGU4NzI0N2MzMDg0YmZhN2M4ZmNhYjAwNGY4YzYifQ=="/>
  </w:docVars>
  <w:rsids>
    <w:rsidRoot w:val="00D31D50"/>
    <w:rsid w:val="00323B43"/>
    <w:rsid w:val="003D37D8"/>
    <w:rsid w:val="00426133"/>
    <w:rsid w:val="004358AB"/>
    <w:rsid w:val="008B7726"/>
    <w:rsid w:val="00D31D50"/>
    <w:rsid w:val="3DCB3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styleId="7">
    <w:name w:val="Emphasis"/>
    <w:basedOn w:val="5"/>
    <w:qFormat/>
    <w:uiPriority w:val="20"/>
    <w:rPr>
      <w:i/>
    </w:rPr>
  </w:style>
  <w:style w:type="character" w:styleId="8">
    <w:name w:val="Hyperlink"/>
    <w:basedOn w:val="5"/>
    <w:semiHidden/>
    <w:unhideWhenUsed/>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晶</cp:lastModifiedBy>
  <dcterms:modified xsi:type="dcterms:W3CDTF">2023-07-10T08:33:01Z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140B74F956B1468B8687E9016B74EA3A_12</vt:lpwstr>
  </property>
</Properties>
</file>